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05C0E" w14:textId="77777777" w:rsidR="000A7E0F" w:rsidRPr="00055512" w:rsidRDefault="00956596" w:rsidP="009565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51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71385A5A" w14:textId="77777777" w:rsidR="00956596" w:rsidRPr="00055512" w:rsidRDefault="00956596" w:rsidP="009565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512">
        <w:rPr>
          <w:rFonts w:ascii="Times New Roman" w:hAnsi="Times New Roman" w:cs="Times New Roman"/>
          <w:b/>
          <w:sz w:val="28"/>
          <w:szCs w:val="28"/>
        </w:rPr>
        <w:t>о реализации мероприяти</w:t>
      </w:r>
      <w:r w:rsidR="005E2926">
        <w:rPr>
          <w:rFonts w:ascii="Times New Roman" w:hAnsi="Times New Roman" w:cs="Times New Roman"/>
          <w:b/>
          <w:sz w:val="28"/>
          <w:szCs w:val="28"/>
        </w:rPr>
        <w:t>и</w:t>
      </w:r>
      <w:r w:rsidRPr="00055512">
        <w:rPr>
          <w:rFonts w:ascii="Times New Roman" w:hAnsi="Times New Roman" w:cs="Times New Roman"/>
          <w:b/>
          <w:sz w:val="28"/>
          <w:szCs w:val="28"/>
        </w:rPr>
        <w:t xml:space="preserve"> Комплексного плана противодействия идеологии терроризма в Российской Федерации на 2019-2023 годы </w:t>
      </w:r>
    </w:p>
    <w:p w14:paraId="19EF23A9" w14:textId="77777777" w:rsidR="00956596" w:rsidRPr="00055512" w:rsidRDefault="0049336F" w:rsidP="009565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МР «Левашинский район» за </w:t>
      </w:r>
      <w:r w:rsidRPr="002B0C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C0A7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- полугодие</w:t>
      </w:r>
      <w:r w:rsidRPr="00055512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05551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637D2B4" w14:textId="77777777" w:rsidR="00956596" w:rsidRPr="00055512" w:rsidRDefault="00956596" w:rsidP="0095659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5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9B01BC" w14:textId="77777777" w:rsidR="00956596" w:rsidRDefault="00956596" w:rsidP="0095659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9E4192" w14:textId="77777777" w:rsidR="003C0A72" w:rsidRPr="003C0A72" w:rsidRDefault="003C0A72" w:rsidP="003C0A7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по организации контроля и реализации мероприятий Комплексного плана по противодействию терроризму возложены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МР «Левашинский район» по вопросам общественной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Дибирова А.З.  (тел. 887-252-211-05</w:t>
      </w: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9464154" w14:textId="77777777" w:rsidR="003C0A72" w:rsidRPr="003C0A72" w:rsidRDefault="003C0A72" w:rsidP="003C0A7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рамках </w:t>
      </w: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со всеми субъектами профилактики и структурными подразделениями, дислоцированными на территории района (УФСБ, полиции, образование, здравоохранение, общественными объединениями и религиозными организациями, другими институтами гражданского общества и гражданами), проводится мониторинг общественно-политических, социально-экономических и иных процессов, оказывающих влияние на ситуацию в области противодействия терроризму в районе. </w:t>
      </w:r>
    </w:p>
    <w:p w14:paraId="6744EB56" w14:textId="77777777" w:rsidR="003C0A72" w:rsidRPr="003C0A72" w:rsidRDefault="003C0A72" w:rsidP="003C0A7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текущего года на территории района преступлений террористической направленности, посягательств на жизнь и здоровье сотрудников правоохранительных структур и органов власти, групповых нарушений общественного порядка на почве межнациональных отношений и религиозной основе не зарегистрировано. </w:t>
      </w:r>
    </w:p>
    <w:p w14:paraId="5A052871" w14:textId="77777777" w:rsidR="003C0A72" w:rsidRPr="003C0A72" w:rsidRDefault="003C0A72" w:rsidP="003C0A7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Комплексного плана противодействия идеологии терроризма в Российской Федерации на 2019-2023 годы, в МР «Левашинский район» осуществлялась в соответствии с решениями национального антитеррористического комитета (далее НАК) и антитеррористической комиссии (далее в АТК) в Республике Дагестан, рекомендациями аппарата АТК в РД, а также с учетом решений, принятых на заседаниях АТК в МР «Левашинский район» в соответствии со складывающейся оперативной обстановкой. </w:t>
      </w:r>
    </w:p>
    <w:p w14:paraId="12ED6DF7" w14:textId="77777777" w:rsidR="003C0A72" w:rsidRPr="003C0A72" w:rsidRDefault="003C0A72" w:rsidP="003C0A72">
      <w:pPr>
        <w:spacing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0A72">
        <w:rPr>
          <w:rFonts w:ascii="Times New Roman" w:eastAsia="Calibri" w:hAnsi="Times New Roman" w:cs="Times New Roman"/>
          <w:sz w:val="28"/>
          <w:szCs w:val="28"/>
        </w:rPr>
        <w:t xml:space="preserve">Основными </w:t>
      </w:r>
      <w:proofErr w:type="spellStart"/>
      <w:r w:rsidRPr="003C0A72">
        <w:rPr>
          <w:rFonts w:ascii="Times New Roman" w:eastAsia="Calibri" w:hAnsi="Times New Roman" w:cs="Times New Roman"/>
          <w:sz w:val="28"/>
          <w:szCs w:val="28"/>
        </w:rPr>
        <w:t>угрозообразующими</w:t>
      </w:r>
      <w:proofErr w:type="spellEnd"/>
      <w:r w:rsidRPr="003C0A72">
        <w:rPr>
          <w:rFonts w:ascii="Times New Roman" w:eastAsia="Calibri" w:hAnsi="Times New Roman" w:cs="Times New Roman"/>
          <w:sz w:val="28"/>
          <w:szCs w:val="28"/>
        </w:rPr>
        <w:t xml:space="preserve"> факторами по-прежнему остаются:</w:t>
      </w:r>
    </w:p>
    <w:p w14:paraId="39A05A52" w14:textId="77777777" w:rsidR="003C0A72" w:rsidRPr="003C0A72" w:rsidRDefault="003C0A72" w:rsidP="003C0A7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наличие на территории района выделенной категории лиц, попавших под влияние идеологии религиозного экстремизма; </w:t>
      </w:r>
    </w:p>
    <w:p w14:paraId="57B5E177" w14:textId="77777777" w:rsidR="003C0A72" w:rsidRPr="003C0A72" w:rsidRDefault="003C0A72" w:rsidP="003C0A7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3C0A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20 декабря </w:t>
      </w:r>
      <w:r w:rsidR="002A0CA2" w:rsidRPr="002A0C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</w:t>
      </w:r>
      <w:r w:rsidR="0017065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</w:t>
      </w:r>
      <w:r w:rsidR="002A0CA2" w:rsidRPr="002A0C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</w:t>
      </w: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находящихся в розыске </w:t>
      </w:r>
      <w:r w:rsidRPr="003C0A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</w:t>
      </w:r>
      <w:r w:rsidR="002A0C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6</w:t>
      </w:r>
      <w:r w:rsidRPr="003C0A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/15 </w:t>
      </w: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незаконных вооруженных формирований (далее–НВФ), </w:t>
      </w:r>
      <w:r w:rsidRPr="003C0A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</w:t>
      </w:r>
      <w:r w:rsidR="002A0C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</w:t>
      </w: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НВФ принимают участие в боевых действиях на стороне НВФ в странах Ближнего Востока</w:t>
      </w:r>
      <w:r w:rsidR="002A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Украине</w:t>
      </w: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их родственной базой проведены адресные профилактические мероприятия с участием представителей субъектов профилактики и религиозных лидеров. </w:t>
      </w:r>
    </w:p>
    <w:p w14:paraId="77977EB9" w14:textId="77777777" w:rsidR="003C0A72" w:rsidRPr="003C0A72" w:rsidRDefault="003C0A72" w:rsidP="003C0A7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0A72">
        <w:rPr>
          <w:rFonts w:ascii="Times New Roman" w:hAnsi="Times New Roman" w:cs="Times New Roman"/>
          <w:sz w:val="28"/>
          <w:szCs w:val="28"/>
        </w:rPr>
        <w:t xml:space="preserve">На территории МР «Левашинский район» прописано </w:t>
      </w:r>
      <w:r w:rsidR="002A0CA2">
        <w:rPr>
          <w:rFonts w:ascii="Times New Roman" w:hAnsi="Times New Roman" w:cs="Times New Roman"/>
          <w:color w:val="C00000"/>
          <w:sz w:val="28"/>
          <w:szCs w:val="28"/>
        </w:rPr>
        <w:t>12</w:t>
      </w:r>
      <w:r w:rsidRPr="003C0A72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3C0A72">
        <w:rPr>
          <w:rFonts w:ascii="Times New Roman" w:hAnsi="Times New Roman" w:cs="Times New Roman"/>
          <w:b/>
          <w:color w:val="C00000"/>
          <w:szCs w:val="24"/>
        </w:rPr>
        <w:t xml:space="preserve"> </w:t>
      </w:r>
      <w:r w:rsidRPr="003C0A72">
        <w:rPr>
          <w:rFonts w:ascii="Times New Roman" w:hAnsi="Times New Roman" w:cs="Times New Roman"/>
          <w:sz w:val="28"/>
          <w:szCs w:val="28"/>
        </w:rPr>
        <w:t>отбывшие наказание за преступление террористической направленности.</w:t>
      </w:r>
    </w:p>
    <w:p w14:paraId="09E58003" w14:textId="77777777" w:rsidR="003C0A72" w:rsidRPr="003C0A72" w:rsidRDefault="003C0A72" w:rsidP="003C0A7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0A72">
        <w:rPr>
          <w:rFonts w:ascii="Times New Roman" w:hAnsi="Times New Roman" w:cs="Times New Roman"/>
          <w:sz w:val="28"/>
          <w:szCs w:val="28"/>
        </w:rPr>
        <w:t>С указанной категорией лиц проведены профилактические беседы.</w:t>
      </w:r>
    </w:p>
    <w:p w14:paraId="446CAFDB" w14:textId="77777777" w:rsidR="003C0A72" w:rsidRPr="003C0A72" w:rsidRDefault="003C0A72" w:rsidP="003C0A7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0A72">
        <w:rPr>
          <w:rFonts w:ascii="Times New Roman" w:hAnsi="Times New Roman" w:cs="Times New Roman"/>
          <w:sz w:val="28"/>
          <w:szCs w:val="28"/>
        </w:rPr>
        <w:t>В результате проведенной работы установлено, что Хизриев Магомед Нурмагомедович, 22.11.1978 г.р., прописанный с. Инкучи, освободившейся 20.08.2014 г.</w:t>
      </w:r>
      <w:r w:rsidR="002A0CA2">
        <w:rPr>
          <w:rFonts w:ascii="Times New Roman" w:hAnsi="Times New Roman" w:cs="Times New Roman"/>
          <w:sz w:val="28"/>
          <w:szCs w:val="28"/>
        </w:rPr>
        <w:t>,</w:t>
      </w:r>
      <w:r w:rsidRPr="003C0A7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C0A72">
        <w:rPr>
          <w:rFonts w:ascii="Times New Roman" w:hAnsi="Times New Roman" w:cs="Times New Roman"/>
          <w:sz w:val="28"/>
          <w:szCs w:val="28"/>
        </w:rPr>
        <w:t>Османов Магомед Османович, 09.05.1991 г.р., прописанный с. Хаджалмахи, освободившийся 15.11.2021 г.</w:t>
      </w:r>
      <w:r w:rsidR="002A0CA2">
        <w:rPr>
          <w:rFonts w:ascii="Times New Roman" w:hAnsi="Times New Roman" w:cs="Times New Roman"/>
          <w:sz w:val="28"/>
          <w:szCs w:val="28"/>
        </w:rPr>
        <w:t xml:space="preserve"> Дибирмагомедов Шарапутдин Магомедович 03.08.1984 г. освобождённый 22.07.2019 г. и Магомедов Юсуп Даудович 06.07.1991 г. </w:t>
      </w:r>
      <w:r w:rsidRPr="003C0A72">
        <w:rPr>
          <w:rFonts w:ascii="Times New Roman" w:hAnsi="Times New Roman" w:cs="Times New Roman"/>
          <w:sz w:val="28"/>
          <w:szCs w:val="28"/>
        </w:rPr>
        <w:t xml:space="preserve"> переехали на временное проживание г. Махачкала. </w:t>
      </w:r>
    </w:p>
    <w:p w14:paraId="18A34A50" w14:textId="77777777" w:rsidR="003C0A72" w:rsidRPr="003C0A72" w:rsidRDefault="003C0A72" w:rsidP="003C0A7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0A72">
        <w:rPr>
          <w:rFonts w:ascii="Times New Roman" w:hAnsi="Times New Roman" w:cs="Times New Roman"/>
          <w:sz w:val="28"/>
          <w:szCs w:val="28"/>
        </w:rPr>
        <w:t>Нами направлены информационные письма начальнику  ОМВД России по Советском</w:t>
      </w:r>
      <w:r w:rsidR="002A0CA2">
        <w:rPr>
          <w:rFonts w:ascii="Times New Roman" w:hAnsi="Times New Roman" w:cs="Times New Roman"/>
          <w:sz w:val="28"/>
          <w:szCs w:val="28"/>
        </w:rPr>
        <w:t>у району, главе администрации МО</w:t>
      </w:r>
      <w:r w:rsidRPr="003C0A72">
        <w:rPr>
          <w:rFonts w:ascii="Times New Roman" w:hAnsi="Times New Roman" w:cs="Times New Roman"/>
          <w:sz w:val="28"/>
          <w:szCs w:val="28"/>
        </w:rPr>
        <w:t>, председателю АТК в МО и начальнику  ОМВД России по Ленинскому району и главе администрации МО, председателю АТК в МО.</w:t>
      </w:r>
    </w:p>
    <w:p w14:paraId="4B66AC2A" w14:textId="77777777" w:rsidR="003C0A72" w:rsidRPr="003C0A72" w:rsidRDefault="003C0A72" w:rsidP="003C0A72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Pr="003C0A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 декабря</w:t>
      </w: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CA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района фактически проживают </w:t>
      </w:r>
      <w:r w:rsidRPr="003C0A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</w:t>
      </w:r>
      <w:r w:rsidR="002A0C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</w:t>
      </w: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членов незаконных вооруженных формирований, детей членов незаконных вооруженных формирований и ликвидированных членов незаконных вооруженных формирований всего </w:t>
      </w:r>
      <w:r w:rsidRPr="003C0A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</w:t>
      </w:r>
      <w:r w:rsidR="002A0C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0</w:t>
      </w: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проживают на территории района </w:t>
      </w:r>
      <w:r w:rsidR="002A0C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24</w:t>
      </w: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в возрасте </w:t>
      </w:r>
      <w:r w:rsidRPr="003C0A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0-18 лет 25</w:t>
      </w: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дошкольного возраста </w:t>
      </w:r>
      <w:r w:rsidRPr="003C0A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6</w:t>
      </w: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посещают детский сад </w:t>
      </w:r>
      <w:r w:rsidRPr="003C0A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</w:t>
      </w: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школьного возраста </w:t>
      </w:r>
      <w:r w:rsidRPr="003C0A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</w:t>
      </w:r>
      <w:r w:rsidR="0058202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6</w:t>
      </w:r>
      <w:r w:rsidRPr="003C0A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</w:t>
      </w: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неохваченные учебой детей не имеются. Детей членов бандподполья и уничтоженных членов НВФ, охваченных программами дополнительного образования и детскими образовательными объединениями в образовательных учреждениях района</w:t>
      </w:r>
      <w:r w:rsidR="0058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02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16</w:t>
      </w:r>
      <w:r w:rsidRPr="003C0A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E79D93" w14:textId="77777777" w:rsidR="003C0A72" w:rsidRPr="003C0A72" w:rsidRDefault="003C0A72" w:rsidP="003C0A7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выполнения Плана мероприятий по реализации Комплексного плана противодействия идеологии терроризма в РФ на 2019-2023 годы на территории МР «Левашинский район» РД (далее - Плана мероприятий):</w:t>
      </w:r>
    </w:p>
    <w:p w14:paraId="1C94F3D6" w14:textId="77777777" w:rsidR="00CA41B7" w:rsidRPr="005E1009" w:rsidRDefault="00CA41B7" w:rsidP="005E10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5B0DA5" w14:textId="77777777" w:rsidR="005E1009" w:rsidRPr="00CA41B7" w:rsidRDefault="005E1009" w:rsidP="005E100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B7">
        <w:rPr>
          <w:rFonts w:ascii="Times New Roman" w:hAnsi="Times New Roman" w:cs="Times New Roman"/>
          <w:b/>
          <w:sz w:val="28"/>
          <w:szCs w:val="28"/>
        </w:rPr>
        <w:t>Подпункт 1.1 раздела 1.</w:t>
      </w:r>
    </w:p>
    <w:p w14:paraId="55272F8F" w14:textId="77777777" w:rsidR="00D50660" w:rsidRPr="00CA41B7" w:rsidRDefault="005E1009" w:rsidP="005E1009">
      <w:pPr>
        <w:pStyle w:val="a3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1009">
        <w:rPr>
          <w:rFonts w:ascii="Times New Roman" w:hAnsi="Times New Roman" w:cs="Times New Roman"/>
          <w:sz w:val="28"/>
          <w:szCs w:val="28"/>
        </w:rPr>
        <w:t xml:space="preserve">С лицами отбывших наказание за совершение преступлений террористической направленности совместно с ОМВД России по Левашинскому району, Левашинским МР филиалом ФКУ УИИ УФСИН России по РД, УСЗН МР, КДН и ЗП, отделов образования и по делам молодежи и туризму, физической культуры и спорту Администрации МР в отчетном периоде текущего года проведены обследования материально-бытовых условий проживания данной категории лиц и членов их семей, изучена их образ жизни и занятость. Дети лиц, отбывших наказание за преступления </w:t>
      </w:r>
      <w:proofErr w:type="gramStart"/>
      <w:r w:rsidRPr="005E1009">
        <w:rPr>
          <w:rFonts w:ascii="Times New Roman" w:hAnsi="Times New Roman" w:cs="Times New Roman"/>
          <w:sz w:val="28"/>
          <w:szCs w:val="28"/>
        </w:rPr>
        <w:t>террористической направленности</w:t>
      </w:r>
      <w:proofErr w:type="gramEnd"/>
      <w:r w:rsidRPr="005E1009">
        <w:rPr>
          <w:rFonts w:ascii="Times New Roman" w:hAnsi="Times New Roman" w:cs="Times New Roman"/>
          <w:sz w:val="28"/>
          <w:szCs w:val="28"/>
        </w:rPr>
        <w:t xml:space="preserve"> активно привлекаются к участию в спортивных и культурно-массовых мероприятиях, несовершеннолетние дети выделенной категории охвачены образовательным процессом. </w:t>
      </w:r>
    </w:p>
    <w:p w14:paraId="5B5858C4" w14:textId="77777777" w:rsidR="00CA41B7" w:rsidRPr="00CA41B7" w:rsidRDefault="00CA41B7" w:rsidP="00CA41B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A41B7">
        <w:rPr>
          <w:rFonts w:ascii="Times New Roman" w:hAnsi="Times New Roman" w:cs="Times New Roman"/>
          <w:b/>
          <w:sz w:val="28"/>
          <w:szCs w:val="28"/>
        </w:rPr>
        <w:t>Подпункт 1.4 раздела 1.</w:t>
      </w:r>
    </w:p>
    <w:p w14:paraId="67522C8B" w14:textId="77777777" w:rsidR="00D50660" w:rsidRPr="00CA41B7" w:rsidRDefault="00CA41B7" w:rsidP="00CA4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1B7">
        <w:rPr>
          <w:rFonts w:ascii="Times New Roman" w:hAnsi="Times New Roman" w:cs="Times New Roman"/>
          <w:sz w:val="28"/>
          <w:szCs w:val="28"/>
        </w:rPr>
        <w:t xml:space="preserve">В текущем году в рамках проведении межведомственных комплексных оперативно-профилактических мероприятий (операций), с лицами, отбывшими наказание в учреждениях уголовно-исполнительной системы, совместно с ОМВД России по Левашинскому району, УСЗН МР, КДН и ЗП, отделов образования и по делам молодежи и туризму Администрации МР с посещением на дому проведено </w:t>
      </w:r>
      <w:r w:rsidR="00582028">
        <w:rPr>
          <w:rFonts w:ascii="Times New Roman" w:hAnsi="Times New Roman" w:cs="Times New Roman"/>
          <w:sz w:val="28"/>
          <w:szCs w:val="28"/>
        </w:rPr>
        <w:t>31</w:t>
      </w:r>
      <w:r w:rsidRPr="00CA41B7">
        <w:rPr>
          <w:rFonts w:ascii="Times New Roman" w:hAnsi="Times New Roman" w:cs="Times New Roman"/>
          <w:sz w:val="28"/>
          <w:szCs w:val="28"/>
        </w:rPr>
        <w:t xml:space="preserve"> профилактические беседы по разъяснению преступной сущности и общественной опасности терроризма с привлечением представителей религиозных и общественных организаций.</w:t>
      </w:r>
    </w:p>
    <w:p w14:paraId="5683CC6D" w14:textId="77777777" w:rsidR="00CA41B7" w:rsidRDefault="00CA41B7" w:rsidP="00CA4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465C13" w14:textId="77777777" w:rsidR="00CA41B7" w:rsidRPr="00CA41B7" w:rsidRDefault="00CA41B7" w:rsidP="00CA41B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A41B7">
        <w:rPr>
          <w:rFonts w:ascii="Times New Roman" w:hAnsi="Times New Roman" w:cs="Times New Roman"/>
          <w:b/>
          <w:sz w:val="28"/>
          <w:szCs w:val="28"/>
        </w:rPr>
        <w:t>Подпункт 1.6 раздела 1.</w:t>
      </w:r>
    </w:p>
    <w:p w14:paraId="3B46FCA6" w14:textId="77777777" w:rsidR="00CA41B7" w:rsidRDefault="00CA41B7" w:rsidP="00CA4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1B7">
        <w:rPr>
          <w:rFonts w:ascii="Times New Roman" w:hAnsi="Times New Roman" w:cs="Times New Roman"/>
          <w:sz w:val="28"/>
          <w:szCs w:val="28"/>
        </w:rPr>
        <w:t xml:space="preserve">В текущем году лиц, прибывших и проживающих на территории МР «Левашинский район»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не зарегистрированы. </w:t>
      </w:r>
    </w:p>
    <w:p w14:paraId="2D574B8A" w14:textId="77777777" w:rsidR="00554498" w:rsidRDefault="00554498" w:rsidP="009565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F9C1CE" w14:textId="77777777" w:rsidR="00415192" w:rsidRPr="00582028" w:rsidRDefault="00CA41B7" w:rsidP="0058202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A41B7">
        <w:rPr>
          <w:rFonts w:ascii="Times New Roman" w:hAnsi="Times New Roman" w:cs="Times New Roman"/>
          <w:b/>
          <w:sz w:val="28"/>
          <w:szCs w:val="28"/>
        </w:rPr>
        <w:t xml:space="preserve">Подпункт </w:t>
      </w:r>
      <w:r w:rsidRPr="00055512">
        <w:rPr>
          <w:rFonts w:ascii="Times New Roman" w:hAnsi="Times New Roman" w:cs="Times New Roman"/>
          <w:b/>
          <w:sz w:val="28"/>
          <w:szCs w:val="28"/>
        </w:rPr>
        <w:t>2.2.</w:t>
      </w:r>
      <w:r w:rsidRPr="00CA41B7">
        <w:rPr>
          <w:rFonts w:ascii="Times New Roman" w:hAnsi="Times New Roman" w:cs="Times New Roman"/>
          <w:b/>
          <w:sz w:val="28"/>
          <w:szCs w:val="28"/>
        </w:rPr>
        <w:t>раздела 1.</w:t>
      </w:r>
      <w:r w:rsidR="00415192" w:rsidRPr="000555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8CB90D" w14:textId="77777777" w:rsidR="00CC2257" w:rsidRDefault="00036D8B" w:rsidP="002A48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82028">
        <w:rPr>
          <w:rFonts w:ascii="Times New Roman" w:hAnsi="Times New Roman" w:cs="Times New Roman"/>
          <w:sz w:val="28"/>
          <w:szCs w:val="28"/>
        </w:rPr>
        <w:t>января</w:t>
      </w:r>
      <w:r w:rsidR="00026390">
        <w:rPr>
          <w:rFonts w:ascii="Times New Roman" w:hAnsi="Times New Roman" w:cs="Times New Roman"/>
          <w:sz w:val="28"/>
          <w:szCs w:val="28"/>
        </w:rPr>
        <w:t xml:space="preserve"> по </w:t>
      </w:r>
      <w:r w:rsidR="00582028">
        <w:rPr>
          <w:rFonts w:ascii="Times New Roman" w:hAnsi="Times New Roman" w:cs="Times New Roman"/>
          <w:sz w:val="28"/>
          <w:szCs w:val="28"/>
        </w:rPr>
        <w:t>декабрь</w:t>
      </w:r>
      <w:r w:rsidR="00026390">
        <w:rPr>
          <w:rFonts w:ascii="Times New Roman" w:hAnsi="Times New Roman" w:cs="Times New Roman"/>
          <w:sz w:val="28"/>
          <w:szCs w:val="28"/>
        </w:rPr>
        <w:t xml:space="preserve"> </w:t>
      </w:r>
      <w:r w:rsidR="00415192">
        <w:rPr>
          <w:rFonts w:ascii="Times New Roman" w:hAnsi="Times New Roman" w:cs="Times New Roman"/>
          <w:sz w:val="28"/>
          <w:szCs w:val="28"/>
        </w:rPr>
        <w:t xml:space="preserve"> 20</w:t>
      </w:r>
      <w:r w:rsidR="0070700B">
        <w:rPr>
          <w:rFonts w:ascii="Times New Roman" w:hAnsi="Times New Roman" w:cs="Times New Roman"/>
          <w:sz w:val="28"/>
          <w:szCs w:val="28"/>
        </w:rPr>
        <w:t>2</w:t>
      </w:r>
      <w:r w:rsidR="002A486F">
        <w:rPr>
          <w:rFonts w:ascii="Times New Roman" w:hAnsi="Times New Roman" w:cs="Times New Roman"/>
          <w:sz w:val="28"/>
          <w:szCs w:val="28"/>
        </w:rPr>
        <w:t>3</w:t>
      </w:r>
      <w:r w:rsidR="00415192">
        <w:rPr>
          <w:rFonts w:ascii="Times New Roman" w:hAnsi="Times New Roman" w:cs="Times New Roman"/>
          <w:sz w:val="28"/>
          <w:szCs w:val="28"/>
        </w:rPr>
        <w:t xml:space="preserve">г. </w:t>
      </w:r>
      <w:r w:rsidR="002A486F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415192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415192">
        <w:rPr>
          <w:rFonts w:ascii="Times New Roman" w:hAnsi="Times New Roman" w:cs="Times New Roman"/>
          <w:sz w:val="28"/>
          <w:szCs w:val="28"/>
        </w:rPr>
        <w:t xml:space="preserve"> </w:t>
      </w:r>
      <w:r w:rsidR="0002639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A4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263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посвященные</w:t>
      </w:r>
      <w:r w:rsidR="001C000B">
        <w:rPr>
          <w:rFonts w:ascii="Times New Roman" w:hAnsi="Times New Roman" w:cs="Times New Roman"/>
          <w:sz w:val="28"/>
          <w:szCs w:val="28"/>
        </w:rPr>
        <w:t xml:space="preserve"> </w:t>
      </w:r>
      <w:r w:rsidR="0070700B">
        <w:rPr>
          <w:rFonts w:ascii="Times New Roman" w:hAnsi="Times New Roman" w:cs="Times New Roman"/>
          <w:sz w:val="28"/>
          <w:szCs w:val="28"/>
        </w:rPr>
        <w:t xml:space="preserve"> к</w:t>
      </w:r>
      <w:r w:rsidR="001C000B">
        <w:rPr>
          <w:rFonts w:ascii="Times New Roman" w:hAnsi="Times New Roman" w:cs="Times New Roman"/>
          <w:sz w:val="28"/>
          <w:szCs w:val="28"/>
        </w:rPr>
        <w:t>о</w:t>
      </w:r>
      <w:r w:rsidR="0070700B">
        <w:rPr>
          <w:rFonts w:ascii="Times New Roman" w:hAnsi="Times New Roman" w:cs="Times New Roman"/>
          <w:sz w:val="28"/>
          <w:szCs w:val="28"/>
        </w:rPr>
        <w:t xml:space="preserve"> Дню </w:t>
      </w:r>
      <w:r>
        <w:rPr>
          <w:rFonts w:ascii="Times New Roman" w:hAnsi="Times New Roman" w:cs="Times New Roman"/>
          <w:sz w:val="28"/>
          <w:szCs w:val="28"/>
        </w:rPr>
        <w:t>23 февраля, 8 марта, День местного самоуправления и 9 ма</w:t>
      </w:r>
      <w:r w:rsidR="00BE1C9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День Победы</w:t>
      </w:r>
      <w:r w:rsidR="00D054FA">
        <w:rPr>
          <w:rFonts w:ascii="Times New Roman" w:hAnsi="Times New Roman" w:cs="Times New Roman"/>
          <w:sz w:val="28"/>
          <w:szCs w:val="28"/>
        </w:rPr>
        <w:t xml:space="preserve"> ВОВ</w:t>
      </w:r>
      <w:r w:rsidR="002A486F">
        <w:rPr>
          <w:rFonts w:ascii="Times New Roman" w:hAnsi="Times New Roman" w:cs="Times New Roman"/>
          <w:sz w:val="28"/>
          <w:szCs w:val="28"/>
        </w:rPr>
        <w:t>,  День пограничника, День России,</w:t>
      </w:r>
      <w:r w:rsidR="00151FC1">
        <w:rPr>
          <w:rFonts w:ascii="Times New Roman" w:hAnsi="Times New Roman" w:cs="Times New Roman"/>
          <w:sz w:val="28"/>
          <w:szCs w:val="28"/>
        </w:rPr>
        <w:t xml:space="preserve"> День памяти и скорби. </w:t>
      </w:r>
      <w:r w:rsidR="002A486F">
        <w:rPr>
          <w:rFonts w:ascii="Times New Roman" w:hAnsi="Times New Roman" w:cs="Times New Roman"/>
          <w:sz w:val="28"/>
          <w:szCs w:val="28"/>
        </w:rPr>
        <w:t xml:space="preserve"> </w:t>
      </w:r>
      <w:r w:rsidR="008F38A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A410EC" w14:textId="77777777" w:rsidR="00FC63E3" w:rsidRDefault="00D16BAD" w:rsidP="009565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Антитеррористическ</w:t>
      </w:r>
      <w:r w:rsidR="00BE1C9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E1C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совместно с </w:t>
      </w:r>
      <w:r w:rsidR="00D054FA">
        <w:rPr>
          <w:rFonts w:ascii="Times New Roman" w:hAnsi="Times New Roman" w:cs="Times New Roman"/>
          <w:sz w:val="28"/>
          <w:szCs w:val="28"/>
        </w:rPr>
        <w:t>Председателем советов имама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028">
        <w:rPr>
          <w:rFonts w:ascii="Times New Roman" w:hAnsi="Times New Roman" w:cs="Times New Roman"/>
          <w:sz w:val="28"/>
          <w:szCs w:val="28"/>
        </w:rPr>
        <w:t>Левашинского</w:t>
      </w:r>
      <w:r w:rsidR="00D054FA">
        <w:rPr>
          <w:rFonts w:ascii="Times New Roman" w:hAnsi="Times New Roman" w:cs="Times New Roman"/>
          <w:sz w:val="28"/>
          <w:szCs w:val="28"/>
        </w:rPr>
        <w:t xml:space="preserve"> </w:t>
      </w:r>
      <w:r w:rsidR="00FC63E3">
        <w:rPr>
          <w:rFonts w:ascii="Times New Roman" w:hAnsi="Times New Roman" w:cs="Times New Roman"/>
          <w:sz w:val="28"/>
          <w:szCs w:val="28"/>
        </w:rPr>
        <w:t xml:space="preserve"> района организованы встречи с </w:t>
      </w:r>
      <w:proofErr w:type="spellStart"/>
      <w:r w:rsidR="00FC63E3">
        <w:rPr>
          <w:rFonts w:ascii="Times New Roman" w:hAnsi="Times New Roman" w:cs="Times New Roman"/>
          <w:sz w:val="28"/>
          <w:szCs w:val="28"/>
        </w:rPr>
        <w:t>учительско</w:t>
      </w:r>
      <w:proofErr w:type="spellEnd"/>
      <w:r w:rsidR="00FC63E3">
        <w:rPr>
          <w:rFonts w:ascii="Times New Roman" w:hAnsi="Times New Roman" w:cs="Times New Roman"/>
          <w:sz w:val="28"/>
          <w:szCs w:val="28"/>
        </w:rPr>
        <w:t xml:space="preserve"> – ученическими коллективами </w:t>
      </w:r>
      <w:r w:rsidR="00E61A93">
        <w:rPr>
          <w:rFonts w:ascii="Times New Roman" w:hAnsi="Times New Roman" w:cs="Times New Roman"/>
          <w:sz w:val="28"/>
          <w:szCs w:val="28"/>
        </w:rPr>
        <w:t xml:space="preserve"> в </w:t>
      </w:r>
      <w:r w:rsidR="00582028">
        <w:rPr>
          <w:rFonts w:ascii="Times New Roman" w:hAnsi="Times New Roman" w:cs="Times New Roman"/>
          <w:sz w:val="28"/>
          <w:szCs w:val="28"/>
        </w:rPr>
        <w:t>30</w:t>
      </w:r>
      <w:r w:rsidR="00FC63E3">
        <w:rPr>
          <w:rFonts w:ascii="Times New Roman" w:hAnsi="Times New Roman" w:cs="Times New Roman"/>
          <w:sz w:val="28"/>
          <w:szCs w:val="28"/>
        </w:rPr>
        <w:t xml:space="preserve"> школ</w:t>
      </w:r>
      <w:r w:rsidR="00E61A93">
        <w:rPr>
          <w:rFonts w:ascii="Times New Roman" w:hAnsi="Times New Roman" w:cs="Times New Roman"/>
          <w:sz w:val="28"/>
          <w:szCs w:val="28"/>
        </w:rPr>
        <w:t>ах</w:t>
      </w:r>
      <w:r w:rsidR="00FC63E3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 xml:space="preserve">разъяснению </w:t>
      </w:r>
      <w:r w:rsidR="00FC6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</w:t>
      </w:r>
      <w:r w:rsidR="00E61A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 в части, касающейся ответственности, в том числе, уголовной за оказание финансовой поддержки террористическим и экстремистским организациям</w:t>
      </w:r>
      <w:r w:rsidR="00440D02">
        <w:rPr>
          <w:rFonts w:ascii="Times New Roman" w:hAnsi="Times New Roman" w:cs="Times New Roman"/>
          <w:sz w:val="28"/>
          <w:szCs w:val="28"/>
        </w:rPr>
        <w:t xml:space="preserve"> и разъяснительной работы среди молодежью о </w:t>
      </w:r>
      <w:r w:rsidR="00440D02">
        <w:rPr>
          <w:rFonts w:ascii="Times New Roman" w:hAnsi="Times New Roman" w:cs="Times New Roman"/>
          <w:sz w:val="28"/>
          <w:szCs w:val="28"/>
        </w:rPr>
        <w:lastRenderedPageBreak/>
        <w:t xml:space="preserve">целях, задачах и ходе проведения </w:t>
      </w:r>
      <w:r w:rsidR="00E61A93">
        <w:rPr>
          <w:rFonts w:ascii="Times New Roman" w:hAnsi="Times New Roman" w:cs="Times New Roman"/>
          <w:sz w:val="28"/>
          <w:szCs w:val="28"/>
        </w:rPr>
        <w:t>специальной военной операции по защите Донбасса</w:t>
      </w:r>
      <w:r w:rsidR="00FC63E3">
        <w:rPr>
          <w:rFonts w:ascii="Times New Roman" w:hAnsi="Times New Roman" w:cs="Times New Roman"/>
          <w:sz w:val="28"/>
          <w:szCs w:val="28"/>
        </w:rPr>
        <w:t>.</w:t>
      </w:r>
    </w:p>
    <w:p w14:paraId="6E2A0878" w14:textId="77777777" w:rsidR="00FC63E3" w:rsidRDefault="00FC63E3" w:rsidP="009565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93E285" w14:textId="77777777" w:rsidR="00FC63E3" w:rsidRPr="00582028" w:rsidRDefault="00CA41B7" w:rsidP="0058202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A41B7">
        <w:rPr>
          <w:rFonts w:ascii="Times New Roman" w:hAnsi="Times New Roman" w:cs="Times New Roman"/>
          <w:b/>
          <w:sz w:val="28"/>
          <w:szCs w:val="28"/>
        </w:rPr>
        <w:t xml:space="preserve">Подпункт </w:t>
      </w:r>
      <w:r w:rsidRPr="00055512">
        <w:rPr>
          <w:rFonts w:ascii="Times New Roman" w:hAnsi="Times New Roman" w:cs="Times New Roman"/>
          <w:b/>
          <w:sz w:val="28"/>
          <w:szCs w:val="28"/>
        </w:rPr>
        <w:t>2.3.</w:t>
      </w:r>
      <w:r w:rsidRPr="00CA41B7">
        <w:rPr>
          <w:rFonts w:ascii="Times New Roman" w:hAnsi="Times New Roman" w:cs="Times New Roman"/>
          <w:b/>
          <w:sz w:val="28"/>
          <w:szCs w:val="28"/>
        </w:rPr>
        <w:t>раздела 1.</w:t>
      </w:r>
      <w:r w:rsidR="00FC63E3" w:rsidRPr="000555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65FD22" w14:textId="77777777" w:rsidR="00FC63E3" w:rsidRDefault="00FC63E3" w:rsidP="00CA4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4456C">
        <w:rPr>
          <w:rFonts w:ascii="Times New Roman" w:hAnsi="Times New Roman" w:cs="Times New Roman"/>
          <w:sz w:val="28"/>
          <w:szCs w:val="28"/>
        </w:rPr>
        <w:t xml:space="preserve"> </w:t>
      </w:r>
      <w:r w:rsidR="006445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20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456C">
        <w:rPr>
          <w:rFonts w:ascii="Times New Roman" w:hAnsi="Times New Roman" w:cs="Times New Roman"/>
          <w:sz w:val="28"/>
          <w:szCs w:val="28"/>
        </w:rPr>
        <w:t xml:space="preserve"> -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97031">
        <w:rPr>
          <w:rFonts w:ascii="Times New Roman" w:hAnsi="Times New Roman" w:cs="Times New Roman"/>
          <w:sz w:val="28"/>
          <w:szCs w:val="28"/>
        </w:rPr>
        <w:t>2</w:t>
      </w:r>
      <w:r w:rsidR="00E61A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82028">
        <w:rPr>
          <w:rFonts w:ascii="Times New Roman" w:hAnsi="Times New Roman" w:cs="Times New Roman"/>
          <w:sz w:val="28"/>
          <w:szCs w:val="28"/>
        </w:rPr>
        <w:t>12</w:t>
      </w:r>
      <w:r w:rsidR="00B97031">
        <w:rPr>
          <w:rFonts w:ascii="Times New Roman" w:hAnsi="Times New Roman" w:cs="Times New Roman"/>
          <w:sz w:val="28"/>
          <w:szCs w:val="28"/>
        </w:rPr>
        <w:t xml:space="preserve"> раз</w:t>
      </w:r>
      <w:r w:rsidR="002661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1B7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1B7" w:rsidRPr="00CA41B7">
        <w:rPr>
          <w:rFonts w:ascii="Times New Roman" w:hAnsi="Times New Roman" w:cs="Times New Roman"/>
          <w:sz w:val="28"/>
          <w:szCs w:val="28"/>
        </w:rPr>
        <w:t>совещания</w:t>
      </w:r>
      <w:r w:rsidR="00CA4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имамами мечетей сел района с целью </w:t>
      </w:r>
      <w:r w:rsidR="00CA41B7" w:rsidRPr="00CA41B7">
        <w:rPr>
          <w:rFonts w:ascii="Times New Roman" w:hAnsi="Times New Roman" w:cs="Times New Roman"/>
          <w:sz w:val="28"/>
          <w:szCs w:val="28"/>
        </w:rPr>
        <w:t>антитеррористической, пожарной и санитарно-эпидемиологической безопа</w:t>
      </w:r>
      <w:r w:rsidR="00CA41B7">
        <w:rPr>
          <w:rFonts w:ascii="Times New Roman" w:hAnsi="Times New Roman" w:cs="Times New Roman"/>
          <w:sz w:val="28"/>
          <w:szCs w:val="28"/>
        </w:rPr>
        <w:t xml:space="preserve">сности религиозных организаций </w:t>
      </w:r>
      <w:r w:rsidR="00CA41B7" w:rsidRPr="00CA41B7">
        <w:rPr>
          <w:rFonts w:ascii="Times New Roman" w:hAnsi="Times New Roman" w:cs="Times New Roman"/>
          <w:sz w:val="28"/>
          <w:szCs w:val="28"/>
        </w:rPr>
        <w:t>МР «Левашинский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ACBBA6" w14:textId="77777777" w:rsidR="00FC63E3" w:rsidRDefault="00FC63E3" w:rsidP="009565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A78EEC" w14:textId="77777777" w:rsidR="00055512" w:rsidRPr="00582028" w:rsidRDefault="002F7E8C" w:rsidP="0058202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E8C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дпункт</w:t>
      </w:r>
      <w:r w:rsidRPr="002F7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512">
        <w:rPr>
          <w:rFonts w:ascii="Times New Roman" w:hAnsi="Times New Roman" w:cs="Times New Roman"/>
          <w:b/>
          <w:sz w:val="28"/>
          <w:szCs w:val="28"/>
        </w:rPr>
        <w:t>3.1.</w:t>
      </w:r>
      <w:r w:rsidRPr="002F7E8C">
        <w:rPr>
          <w:rFonts w:ascii="Times New Roman" w:hAnsi="Times New Roman" w:cs="Times New Roman"/>
          <w:b/>
          <w:sz w:val="28"/>
          <w:szCs w:val="28"/>
        </w:rPr>
        <w:t xml:space="preserve">раздела 1. </w:t>
      </w:r>
    </w:p>
    <w:p w14:paraId="1C22AF61" w14:textId="77777777" w:rsidR="002F7E8C" w:rsidRPr="002F7E8C" w:rsidRDefault="002F7E8C" w:rsidP="002F7E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E8C">
        <w:rPr>
          <w:rFonts w:ascii="Times New Roman" w:hAnsi="Times New Roman" w:cs="Times New Roman"/>
          <w:sz w:val="28"/>
          <w:szCs w:val="28"/>
        </w:rPr>
        <w:t xml:space="preserve">В муниципальных СМИ и в Интернет – пространстве (на страницах </w:t>
      </w:r>
      <w:proofErr w:type="spellStart"/>
      <w:r w:rsidRPr="002F7E8C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2F7E8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F7E8C">
        <w:rPr>
          <w:rFonts w:ascii="Times New Roman" w:hAnsi="Times New Roman" w:cs="Times New Roman"/>
          <w:sz w:val="28"/>
          <w:szCs w:val="28"/>
        </w:rPr>
        <w:t>levashi_molodej</w:t>
      </w:r>
      <w:proofErr w:type="spellEnd"/>
      <w:r w:rsidRPr="002F7E8C">
        <w:rPr>
          <w:rFonts w:ascii="Times New Roman" w:hAnsi="Times New Roman" w:cs="Times New Roman"/>
          <w:sz w:val="28"/>
          <w:szCs w:val="28"/>
        </w:rPr>
        <w:t>», «levraion_005», «</w:t>
      </w:r>
      <w:proofErr w:type="spellStart"/>
      <w:r w:rsidRPr="002F7E8C">
        <w:rPr>
          <w:rFonts w:ascii="Times New Roman" w:hAnsi="Times New Roman" w:cs="Times New Roman"/>
          <w:sz w:val="28"/>
          <w:szCs w:val="28"/>
        </w:rPr>
        <w:t>levashinskaia_sosh</w:t>
      </w:r>
      <w:proofErr w:type="spellEnd"/>
      <w:r w:rsidRPr="002F7E8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F7E8C">
        <w:rPr>
          <w:rFonts w:ascii="Times New Roman" w:hAnsi="Times New Roman" w:cs="Times New Roman"/>
          <w:sz w:val="28"/>
          <w:szCs w:val="28"/>
        </w:rPr>
        <w:t>levashi_muo</w:t>
      </w:r>
      <w:proofErr w:type="spellEnd"/>
      <w:r w:rsidRPr="002F7E8C">
        <w:rPr>
          <w:rFonts w:ascii="Times New Roman" w:hAnsi="Times New Roman" w:cs="Times New Roman"/>
          <w:sz w:val="28"/>
          <w:szCs w:val="28"/>
        </w:rPr>
        <w:t>») в целях профилактики терроризма и пропаганды социально значимых ценностей, создания условий для мирных межнациональных и межрелигиозных отношений,  регулярно публикуются статьи, видеоролики и информация о проводимых Администрацией МР «Левашинский район» мероприятиях и сведения о результата работы по противодействию идеологии терроризма в различных учреждениях и населенных пунктах.</w:t>
      </w:r>
    </w:p>
    <w:p w14:paraId="79AEE630" w14:textId="77777777" w:rsidR="008079BC" w:rsidRDefault="008079BC" w:rsidP="0005551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1CA5B" w14:textId="77777777" w:rsidR="000A0F63" w:rsidRPr="000A0F63" w:rsidRDefault="000A0F63" w:rsidP="000A0F63">
      <w:pPr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0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Аппаратом Антитеррористической комиссии МР «Левашинский район»  на реализацию Комплексной программы противодействия идеологии  терроризма в муниципальном районе «Левашинский район» на 2023 год заложены средства в сумме 120 тысяч рублей</w:t>
      </w:r>
      <w:r w:rsidRPr="000A0F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67CD5E8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0F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мероприятия, указанные в </w:t>
      </w:r>
      <w:r w:rsidRPr="000A0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Комплексной программе противодействия идеологии  терроризма в муниципальном районе «Левашинский район» на 2023 год исполнены с использованием средств меценатов.</w:t>
      </w:r>
    </w:p>
    <w:p w14:paraId="6E26FEBE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907BA94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8DADD5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52BE11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52450D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2FEA60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3F38DE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3758E3D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DEA217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AFCFD5B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6908453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3105CB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B82BF2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7A854F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B58E97C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D0231D1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3E1982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65705C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B9454FD" w14:textId="77777777" w:rsidR="000A0F63" w:rsidRDefault="000A0F63" w:rsidP="000A0F63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12E6F7" w14:textId="77777777" w:rsidR="000A0F63" w:rsidRDefault="000A0F63" w:rsidP="00CD690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A0F63" w:rsidSect="00BE7D7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826"/>
    <w:rsid w:val="000261A4"/>
    <w:rsid w:val="00026390"/>
    <w:rsid w:val="00036D8B"/>
    <w:rsid w:val="000405AC"/>
    <w:rsid w:val="00055512"/>
    <w:rsid w:val="000A0F63"/>
    <w:rsid w:val="000A7E0F"/>
    <w:rsid w:val="00101D72"/>
    <w:rsid w:val="00124919"/>
    <w:rsid w:val="00143D07"/>
    <w:rsid w:val="00151FC1"/>
    <w:rsid w:val="00154176"/>
    <w:rsid w:val="00170658"/>
    <w:rsid w:val="001C000B"/>
    <w:rsid w:val="001D76C4"/>
    <w:rsid w:val="001E6797"/>
    <w:rsid w:val="001F2AC4"/>
    <w:rsid w:val="002661EB"/>
    <w:rsid w:val="002A0CA2"/>
    <w:rsid w:val="002A486F"/>
    <w:rsid w:val="002B0CA8"/>
    <w:rsid w:val="002D23AB"/>
    <w:rsid w:val="002F7E8C"/>
    <w:rsid w:val="002F7EAA"/>
    <w:rsid w:val="00320D56"/>
    <w:rsid w:val="003C0A72"/>
    <w:rsid w:val="003C1926"/>
    <w:rsid w:val="00415192"/>
    <w:rsid w:val="00424A14"/>
    <w:rsid w:val="00440D02"/>
    <w:rsid w:val="0049336F"/>
    <w:rsid w:val="004A32FB"/>
    <w:rsid w:val="00554498"/>
    <w:rsid w:val="00582028"/>
    <w:rsid w:val="005D2B27"/>
    <w:rsid w:val="005E1009"/>
    <w:rsid w:val="005E2926"/>
    <w:rsid w:val="005F6D82"/>
    <w:rsid w:val="0064456C"/>
    <w:rsid w:val="0068612E"/>
    <w:rsid w:val="00691CBE"/>
    <w:rsid w:val="006A3973"/>
    <w:rsid w:val="0070700B"/>
    <w:rsid w:val="00733D08"/>
    <w:rsid w:val="007471D4"/>
    <w:rsid w:val="007F56E3"/>
    <w:rsid w:val="008079BC"/>
    <w:rsid w:val="00855826"/>
    <w:rsid w:val="0086647B"/>
    <w:rsid w:val="008C1FB1"/>
    <w:rsid w:val="008D6B41"/>
    <w:rsid w:val="008F38A2"/>
    <w:rsid w:val="0093339B"/>
    <w:rsid w:val="0095250E"/>
    <w:rsid w:val="00956596"/>
    <w:rsid w:val="009A61C9"/>
    <w:rsid w:val="009B4001"/>
    <w:rsid w:val="009F7C13"/>
    <w:rsid w:val="00A5409B"/>
    <w:rsid w:val="00A6728E"/>
    <w:rsid w:val="00A750F8"/>
    <w:rsid w:val="00AA599E"/>
    <w:rsid w:val="00B13209"/>
    <w:rsid w:val="00B149A1"/>
    <w:rsid w:val="00B60E4A"/>
    <w:rsid w:val="00B97031"/>
    <w:rsid w:val="00BE1C92"/>
    <w:rsid w:val="00BE7D71"/>
    <w:rsid w:val="00C06000"/>
    <w:rsid w:val="00C55405"/>
    <w:rsid w:val="00C94949"/>
    <w:rsid w:val="00C9513C"/>
    <w:rsid w:val="00CA2E95"/>
    <w:rsid w:val="00CA41B7"/>
    <w:rsid w:val="00CA5137"/>
    <w:rsid w:val="00CA6910"/>
    <w:rsid w:val="00CC2257"/>
    <w:rsid w:val="00CD6908"/>
    <w:rsid w:val="00D054FA"/>
    <w:rsid w:val="00D16BAD"/>
    <w:rsid w:val="00D50652"/>
    <w:rsid w:val="00D50660"/>
    <w:rsid w:val="00D54423"/>
    <w:rsid w:val="00E61A93"/>
    <w:rsid w:val="00E6657C"/>
    <w:rsid w:val="00E67AB8"/>
    <w:rsid w:val="00EA6C88"/>
    <w:rsid w:val="00EC4AF2"/>
    <w:rsid w:val="00F11438"/>
    <w:rsid w:val="00FC1D85"/>
    <w:rsid w:val="00FC63E3"/>
    <w:rsid w:val="00F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8A2E"/>
  <w15:docId w15:val="{2F262BD3-8325-4B52-B50B-55B6224D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1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659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5409B"/>
  </w:style>
  <w:style w:type="table" w:styleId="a5">
    <w:name w:val="Table Grid"/>
    <w:basedOn w:val="a1"/>
    <w:uiPriority w:val="59"/>
    <w:rsid w:val="00424A1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06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CF4A-A6E6-4BCF-928C-AC8D87C3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 1</cp:lastModifiedBy>
  <cp:revision>51</cp:revision>
  <cp:lastPrinted>2023-12-26T12:14:00Z</cp:lastPrinted>
  <dcterms:created xsi:type="dcterms:W3CDTF">2019-07-02T06:55:00Z</dcterms:created>
  <dcterms:modified xsi:type="dcterms:W3CDTF">2023-12-28T14:48:00Z</dcterms:modified>
</cp:coreProperties>
</file>